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F50D" w14:textId="4C29A87D" w:rsidR="00D52692" w:rsidRPr="00920F80" w:rsidRDefault="00D52692">
      <w:pPr>
        <w:rPr>
          <w:rFonts w:ascii="Arial Black" w:hAnsi="Arial Black"/>
          <w:b/>
          <w:bCs/>
          <w:sz w:val="32"/>
          <w:szCs w:val="32"/>
        </w:rPr>
      </w:pPr>
      <w:r w:rsidRPr="00920F80">
        <w:rPr>
          <w:rFonts w:ascii="Arial Black" w:hAnsi="Arial Black"/>
          <w:b/>
          <w:bCs/>
          <w:sz w:val="36"/>
          <w:szCs w:val="36"/>
        </w:rPr>
        <w:t>Hebycupen 202</w:t>
      </w:r>
      <w:r w:rsidR="00861015">
        <w:rPr>
          <w:rFonts w:ascii="Arial Black" w:hAnsi="Arial Black"/>
          <w:b/>
          <w:bCs/>
          <w:sz w:val="36"/>
          <w:szCs w:val="36"/>
        </w:rPr>
        <w:t>4</w:t>
      </w:r>
      <w:r w:rsidR="00920F80" w:rsidRPr="00920F80">
        <w:rPr>
          <w:rFonts w:ascii="Arial Black" w:hAnsi="Arial Black"/>
          <w:b/>
          <w:bCs/>
          <w:sz w:val="32"/>
          <w:szCs w:val="32"/>
        </w:rPr>
        <w:t xml:space="preserve">                                  </w:t>
      </w:r>
      <w:r w:rsidR="00920F80" w:rsidRPr="00920F80">
        <w:rPr>
          <w:rFonts w:ascii="Arial Black" w:hAnsi="Arial Black"/>
          <w:b/>
          <w:bCs/>
          <w:noProof/>
          <w:sz w:val="32"/>
          <w:szCs w:val="32"/>
        </w:rPr>
        <w:drawing>
          <wp:inline distT="0" distB="0" distL="0" distR="0" wp14:anchorId="3F04880F" wp14:editId="09D653E6">
            <wp:extent cx="942975" cy="780341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005" cy="80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F80" w:rsidRPr="00920F80">
        <w:rPr>
          <w:rFonts w:ascii="Arial Black" w:hAnsi="Arial Black"/>
          <w:b/>
          <w:bCs/>
          <w:sz w:val="32"/>
          <w:szCs w:val="32"/>
        </w:rPr>
        <w:t xml:space="preserve">   </w:t>
      </w:r>
    </w:p>
    <w:p w14:paraId="136EEC8A" w14:textId="217522B5" w:rsidR="00D52692" w:rsidRDefault="00D52692"/>
    <w:p w14:paraId="52C94A0B" w14:textId="3E182C5A" w:rsidR="00D52692" w:rsidRPr="00D52692" w:rsidRDefault="00D52692" w:rsidP="00D52692">
      <w:pPr>
        <w:numPr>
          <w:ilvl w:val="0"/>
          <w:numId w:val="1"/>
        </w:numPr>
        <w:spacing w:before="100" w:beforeAutospacing="1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Planstorlek: handbollsplan med mål</w:t>
      </w:r>
    </w:p>
    <w:p w14:paraId="0F2A588C" w14:textId="697EA2D4" w:rsidR="00D52692" w:rsidRPr="00D52692" w:rsidRDefault="00D52692" w:rsidP="00D52692">
      <w:pPr>
        <w:numPr>
          <w:ilvl w:val="0"/>
          <w:numId w:val="1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Matchtid: 1x17min, rullande tid, lika speltid för alla</w:t>
      </w:r>
    </w:p>
    <w:p w14:paraId="6693B073" w14:textId="77777777" w:rsidR="00D52692" w:rsidRPr="00D52692" w:rsidRDefault="00D52692" w:rsidP="00D52692">
      <w:pPr>
        <w:numPr>
          <w:ilvl w:val="0"/>
          <w:numId w:val="1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Bollstorlek: 3 rekommenderas </w:t>
      </w:r>
    </w:p>
    <w:p w14:paraId="4AE51174" w14:textId="77777777" w:rsidR="00D52692" w:rsidRPr="00D52692" w:rsidRDefault="00D52692" w:rsidP="00D52692">
      <w:pPr>
        <w:numPr>
          <w:ilvl w:val="0"/>
          <w:numId w:val="1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Antal spelare: 4 utespelare och 1 målvakt. Fyra avbytare per lag rekommenderas</w:t>
      </w:r>
    </w:p>
    <w:p w14:paraId="50DB7BA3" w14:textId="77777777" w:rsidR="00D52692" w:rsidRPr="00D52692" w:rsidRDefault="00D52692" w:rsidP="00D52692">
      <w:pPr>
        <w:numPr>
          <w:ilvl w:val="0"/>
          <w:numId w:val="1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Fria byten under spelets gång</w:t>
      </w:r>
    </w:p>
    <w:p w14:paraId="0F22F6A8" w14:textId="1677FA35" w:rsidR="00D52692" w:rsidRDefault="00D52692" w:rsidP="00D52692">
      <w:pPr>
        <w:numPr>
          <w:ilvl w:val="0"/>
          <w:numId w:val="1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6"/>
          <w:szCs w:val="26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Utrustning: Tröja, byxor, strumpor, skor och benskydd. Enhetlig matchklädsel</w:t>
      </w:r>
      <w:r>
        <w:rPr>
          <w:rFonts w:ascii="Arial" w:eastAsia="Times New Roman" w:hAnsi="Arial" w:cs="Arial"/>
          <w:color w:val="1D1D1D"/>
          <w:sz w:val="26"/>
          <w:szCs w:val="26"/>
          <w:lang w:eastAsia="sv-SE"/>
        </w:rPr>
        <w:t>.</w:t>
      </w:r>
    </w:p>
    <w:p w14:paraId="13C68E86" w14:textId="77777777" w:rsidR="007C3A53" w:rsidRDefault="007C3A53" w:rsidP="007C3A53">
      <w:p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6"/>
          <w:szCs w:val="26"/>
          <w:lang w:eastAsia="sv-SE"/>
        </w:rPr>
      </w:pPr>
    </w:p>
    <w:p w14:paraId="37D447D4" w14:textId="12E86423" w:rsidR="00D52692" w:rsidRPr="007C3A53" w:rsidRDefault="00D52692" w:rsidP="00D52692">
      <w:pPr>
        <w:spacing w:before="240" w:after="100" w:afterAutospacing="1" w:line="240" w:lineRule="auto"/>
        <w:rPr>
          <w:rFonts w:ascii="Arial" w:eastAsia="Times New Roman" w:hAnsi="Arial" w:cs="Arial"/>
          <w:color w:val="1D1D1D"/>
          <w:sz w:val="28"/>
          <w:szCs w:val="28"/>
          <w:lang w:eastAsia="sv-SE"/>
        </w:rPr>
      </w:pPr>
      <w:r w:rsidRPr="007C3A53">
        <w:rPr>
          <w:rFonts w:ascii="Arial" w:eastAsia="Times New Roman" w:hAnsi="Arial" w:cs="Arial"/>
          <w:b/>
          <w:bCs/>
          <w:color w:val="1D1D1D"/>
          <w:sz w:val="28"/>
          <w:szCs w:val="28"/>
          <w:lang w:eastAsia="sv-SE"/>
        </w:rPr>
        <w:t>Regler</w:t>
      </w:r>
      <w:r w:rsidRPr="007C3A53">
        <w:rPr>
          <w:rFonts w:ascii="Arial" w:eastAsia="Times New Roman" w:hAnsi="Arial" w:cs="Arial"/>
          <w:color w:val="1D1D1D"/>
          <w:sz w:val="28"/>
          <w:szCs w:val="28"/>
          <w:lang w:eastAsia="sv-SE"/>
        </w:rPr>
        <w:t>:</w:t>
      </w:r>
    </w:p>
    <w:p w14:paraId="1188689D" w14:textId="77777777" w:rsidR="00D52692" w:rsidRPr="00D52692" w:rsidRDefault="00D52692" w:rsidP="00D52692">
      <w:pPr>
        <w:numPr>
          <w:ilvl w:val="0"/>
          <w:numId w:val="2"/>
        </w:numPr>
        <w:spacing w:before="100" w:beforeAutospacing="1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Varje match leds av en domare som ser till att spelreglerna följs.</w:t>
      </w:r>
    </w:p>
    <w:p w14:paraId="3921F895" w14:textId="77777777" w:rsidR="00D52692" w:rsidRPr="00D52692" w:rsidRDefault="00D52692" w:rsidP="00D52692">
      <w:pPr>
        <w:numPr>
          <w:ilvl w:val="0"/>
          <w:numId w:val="2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Igångsättning vid fasta situationer (avspark, inspark, hörna, frispark) sker genom att spelaren passar eller skjuter bollen (förutom målvakten som får kasta).</w:t>
      </w:r>
    </w:p>
    <w:p w14:paraId="674A4E65" w14:textId="77777777" w:rsidR="00D52692" w:rsidRPr="00D52692" w:rsidRDefault="00D52692" w:rsidP="00D52692">
      <w:pPr>
        <w:numPr>
          <w:ilvl w:val="0"/>
          <w:numId w:val="2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Vid målvaktsutkast eller när målvakten fångar bollen i spel ska andra laget backa till retreatlinjen (mittlinjen) och stanna där tills bollen har lämnat målvaktens händer.</w:t>
      </w:r>
    </w:p>
    <w:p w14:paraId="28AE6E2E" w14:textId="77777777" w:rsidR="00D52692" w:rsidRPr="00D52692" w:rsidRDefault="00D52692" w:rsidP="00D52692">
      <w:pPr>
        <w:numPr>
          <w:ilvl w:val="0"/>
          <w:numId w:val="2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Målvakten får enbart ta emot bollen med fötterna vid tillbakaspel, vid obegränsat antal tillfällen.</w:t>
      </w:r>
    </w:p>
    <w:p w14:paraId="46C5AD5B" w14:textId="77777777" w:rsidR="00D52692" w:rsidRPr="00D52692" w:rsidRDefault="00D52692" w:rsidP="00D52692">
      <w:pPr>
        <w:numPr>
          <w:ilvl w:val="0"/>
          <w:numId w:val="2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Finns det ett befintligt straffområde används det.</w:t>
      </w:r>
    </w:p>
    <w:p w14:paraId="28986350" w14:textId="77777777" w:rsidR="00D52692" w:rsidRPr="00D52692" w:rsidRDefault="00D52692" w:rsidP="00D52692">
      <w:pPr>
        <w:numPr>
          <w:ilvl w:val="0"/>
          <w:numId w:val="2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Grundregeln är att utvisning inte tillämpas. Däremot får domaren göra undantag. </w:t>
      </w:r>
      <w:r w:rsidRPr="00D52692">
        <w:rPr>
          <w:rFonts w:ascii="Arial" w:eastAsia="Times New Roman" w:hAnsi="Arial" w:cs="Arial"/>
          <w:i/>
          <w:iCs/>
          <w:color w:val="1D1D1D"/>
          <w:sz w:val="24"/>
          <w:szCs w:val="24"/>
          <w:lang w:eastAsia="sv-SE"/>
        </w:rPr>
        <w:t>Ersätt den utvisade spelaren med en annan spelare</w:t>
      </w:r>
    </w:p>
    <w:p w14:paraId="7926B313" w14:textId="77777777" w:rsidR="00D52692" w:rsidRPr="00D52692" w:rsidRDefault="00D52692" w:rsidP="00D52692">
      <w:pPr>
        <w:numPr>
          <w:ilvl w:val="0"/>
          <w:numId w:val="2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Vid underläge med fyra mål eller mer får laget som ligger under spela med fem spelare tills ställningen är lika.</w:t>
      </w:r>
    </w:p>
    <w:p w14:paraId="5CB0D6E3" w14:textId="406A4EDD" w:rsidR="00D52692" w:rsidRDefault="00D52692" w:rsidP="00D52692">
      <w:pPr>
        <w:numPr>
          <w:ilvl w:val="0"/>
          <w:numId w:val="2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Tacklingar: Det är </w:t>
      </w:r>
      <w:r w:rsidRPr="00D52692">
        <w:rPr>
          <w:rFonts w:ascii="Arial" w:eastAsia="Times New Roman" w:hAnsi="Arial" w:cs="Arial"/>
          <w:b/>
          <w:bCs/>
          <w:color w:val="1D1D1D"/>
          <w:sz w:val="24"/>
          <w:szCs w:val="24"/>
          <w:lang w:eastAsia="sv-SE"/>
        </w:rPr>
        <w:t>inte </w:t>
      </w: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tillåtet att tacklas eller glidtacklas. Det är dock tillåtet att glida och täcka</w:t>
      </w:r>
    </w:p>
    <w:p w14:paraId="496049C7" w14:textId="0DFB3ACD" w:rsidR="00D52692" w:rsidRPr="00D52692" w:rsidRDefault="00D52692" w:rsidP="00D52692">
      <w:pPr>
        <w:spacing w:before="240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</w:p>
    <w:p w14:paraId="03D924DD" w14:textId="77777777" w:rsidR="007C3A53" w:rsidRDefault="007C3A53" w:rsidP="00D52692">
      <w:pPr>
        <w:spacing w:before="240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25CFAF" w14:textId="77777777" w:rsidR="007C3A53" w:rsidRDefault="007C3A53" w:rsidP="00D52692">
      <w:pPr>
        <w:spacing w:before="240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ED30DA" w14:textId="77777777" w:rsidR="007C3A53" w:rsidRDefault="007C3A53" w:rsidP="00D52692">
      <w:pPr>
        <w:spacing w:before="240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5C30A6" w14:textId="009D630A" w:rsidR="00D52692" w:rsidRPr="007C3A53" w:rsidRDefault="00D52692" w:rsidP="00D52692">
      <w:pPr>
        <w:spacing w:before="240" w:after="100" w:afterAutospacing="1" w:line="240" w:lineRule="auto"/>
        <w:rPr>
          <w:rFonts w:ascii="Arial" w:hAnsi="Arial" w:cs="Arial"/>
          <w:b/>
          <w:bCs/>
          <w:sz w:val="28"/>
          <w:szCs w:val="28"/>
        </w:rPr>
      </w:pPr>
      <w:r w:rsidRPr="007C3A53">
        <w:rPr>
          <w:rFonts w:ascii="Arial" w:hAnsi="Arial" w:cs="Arial"/>
          <w:b/>
          <w:bCs/>
          <w:sz w:val="28"/>
          <w:szCs w:val="28"/>
        </w:rPr>
        <w:t>Lagen ansvarar för att:</w:t>
      </w:r>
    </w:p>
    <w:p w14:paraId="677E8233" w14:textId="7711549F" w:rsidR="00D52692" w:rsidRPr="00D52692" w:rsidRDefault="00D52692" w:rsidP="00D52692">
      <w:pPr>
        <w:spacing w:before="240" w:after="100" w:afterAutospacing="1" w:line="240" w:lineRule="auto"/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 xml:space="preserve"> • Informera sig om regler och förutsättningar (se </w:t>
      </w:r>
      <w:r>
        <w:rPr>
          <w:rFonts w:ascii="Arial" w:hAnsi="Arial" w:cs="Arial"/>
          <w:sz w:val="24"/>
          <w:szCs w:val="24"/>
        </w:rPr>
        <w:t>ovan</w:t>
      </w:r>
      <w:r w:rsidRPr="00D52692">
        <w:rPr>
          <w:rFonts w:ascii="Arial" w:hAnsi="Arial" w:cs="Arial"/>
          <w:sz w:val="24"/>
          <w:szCs w:val="24"/>
        </w:rPr>
        <w:t xml:space="preserve">) </w:t>
      </w:r>
    </w:p>
    <w:p w14:paraId="24D085D4" w14:textId="5A21D258" w:rsidR="00D52692" w:rsidRPr="00D52692" w:rsidRDefault="00D52692" w:rsidP="00D52692">
      <w:pPr>
        <w:spacing w:before="240" w:after="100" w:afterAutospacing="1" w:line="240" w:lineRule="auto"/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 xml:space="preserve">• Ta med egna bollar för </w:t>
      </w:r>
      <w:r>
        <w:rPr>
          <w:rFonts w:ascii="Arial" w:hAnsi="Arial" w:cs="Arial"/>
          <w:sz w:val="24"/>
          <w:szCs w:val="24"/>
        </w:rPr>
        <w:t xml:space="preserve">ev </w:t>
      </w:r>
      <w:r w:rsidRPr="00D52692">
        <w:rPr>
          <w:rFonts w:ascii="Arial" w:hAnsi="Arial" w:cs="Arial"/>
          <w:sz w:val="24"/>
          <w:szCs w:val="24"/>
        </w:rPr>
        <w:t>uppvärm</w:t>
      </w:r>
      <w:r>
        <w:rPr>
          <w:rFonts w:ascii="Arial" w:hAnsi="Arial" w:cs="Arial"/>
          <w:sz w:val="24"/>
          <w:szCs w:val="24"/>
        </w:rPr>
        <w:t>n</w:t>
      </w:r>
      <w:r w:rsidRPr="00D52692">
        <w:rPr>
          <w:rFonts w:ascii="Arial" w:hAnsi="Arial" w:cs="Arial"/>
          <w:sz w:val="24"/>
          <w:szCs w:val="24"/>
        </w:rPr>
        <w:t>ing</w:t>
      </w:r>
    </w:p>
    <w:p w14:paraId="09AF9A74" w14:textId="77777777" w:rsidR="00D52692" w:rsidRPr="00D52692" w:rsidRDefault="00D52692" w:rsidP="00D52692">
      <w:pPr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 xml:space="preserve"> • Att under cupen sprida glädje och ge spelare, motståndarlag och föräldrar en positiv upplevelse. </w:t>
      </w:r>
    </w:p>
    <w:p w14:paraId="7A0B8656" w14:textId="46496B8B" w:rsidR="00D52692" w:rsidRPr="00D52692" w:rsidRDefault="00D52692" w:rsidP="00D52692">
      <w:pPr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hAnsi="Arial" w:cs="Arial"/>
          <w:sz w:val="24"/>
          <w:szCs w:val="24"/>
        </w:rPr>
        <w:t>Spelare, ledare, domare och publik skall vilja komma tillbaka och spelarna skall tycka att futsal är skoj.</w:t>
      </w:r>
    </w:p>
    <w:p w14:paraId="1FC8956D" w14:textId="138ABE08" w:rsidR="00D52692" w:rsidRDefault="00D52692" w:rsidP="00D52692">
      <w:pPr>
        <w:spacing w:before="240" w:after="100" w:afterAutospacing="1" w:line="240" w:lineRule="auto"/>
        <w:rPr>
          <w:rFonts w:ascii="Arial" w:eastAsia="Times New Roman" w:hAnsi="Arial" w:cs="Arial"/>
          <w:color w:val="1D1D1D"/>
          <w:sz w:val="26"/>
          <w:szCs w:val="26"/>
          <w:lang w:eastAsia="sv-SE"/>
        </w:rPr>
      </w:pPr>
    </w:p>
    <w:p w14:paraId="3A04329A" w14:textId="77777777" w:rsidR="00D52692" w:rsidRDefault="00D52692" w:rsidP="00D52692">
      <w:pPr>
        <w:spacing w:before="240" w:after="100" w:afterAutospacing="1" w:line="240" w:lineRule="auto"/>
        <w:rPr>
          <w:rFonts w:ascii="Arial" w:hAnsi="Arial" w:cs="Arial"/>
          <w:sz w:val="24"/>
          <w:szCs w:val="24"/>
        </w:rPr>
      </w:pPr>
      <w:r w:rsidRPr="007C3A53">
        <w:rPr>
          <w:rFonts w:ascii="Arial" w:hAnsi="Arial" w:cs="Arial"/>
          <w:b/>
          <w:bCs/>
          <w:sz w:val="24"/>
          <w:szCs w:val="24"/>
        </w:rPr>
        <w:t>Fotbollens Spela, Lek och Lär (FSLL)</w:t>
      </w:r>
      <w:r w:rsidRPr="00D52692">
        <w:rPr>
          <w:rFonts w:ascii="Arial" w:hAnsi="Arial" w:cs="Arial"/>
          <w:sz w:val="24"/>
          <w:szCs w:val="24"/>
        </w:rPr>
        <w:t xml:space="preserve"> FSLL är svensk fotbolls policydokument som beskriver inriktningen för barn- och ungdomsfotboll/futsal i Sverige. Där framgår bland annat att:</w:t>
      </w:r>
    </w:p>
    <w:p w14:paraId="3DAD0D72" w14:textId="77777777" w:rsidR="00D52692" w:rsidRDefault="00D52692" w:rsidP="00D52692">
      <w:pPr>
        <w:spacing w:before="240" w:after="100" w:afterAutospacing="1" w:line="240" w:lineRule="auto"/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 xml:space="preserve"> • Det viktigaste inte är att vinna! Att ha roligt och utvecklas som spelare är mycket viktigare! </w:t>
      </w:r>
    </w:p>
    <w:p w14:paraId="4CA8E9FC" w14:textId="4E16043A" w:rsidR="00D52692" w:rsidRPr="00D52692" w:rsidRDefault="00D52692" w:rsidP="00D52692">
      <w:pPr>
        <w:spacing w:before="240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hAnsi="Arial" w:cs="Arial"/>
          <w:sz w:val="24"/>
          <w:szCs w:val="24"/>
        </w:rPr>
        <w:t>• Låt detta genomsyra ledare och föräldrars sätt att agera vid träningar och matcher.</w:t>
      </w:r>
    </w:p>
    <w:p w14:paraId="25C1328D" w14:textId="32E9A93A" w:rsidR="00D52692" w:rsidRDefault="00D52692"/>
    <w:p w14:paraId="4D02CA10" w14:textId="77777777" w:rsidR="00D52692" w:rsidRPr="007C3A53" w:rsidRDefault="00D52692">
      <w:pPr>
        <w:rPr>
          <w:rFonts w:ascii="Arial" w:hAnsi="Arial" w:cs="Arial"/>
          <w:sz w:val="28"/>
          <w:szCs w:val="28"/>
        </w:rPr>
      </w:pPr>
      <w:r w:rsidRPr="007C3A53">
        <w:rPr>
          <w:rFonts w:ascii="Arial" w:hAnsi="Arial" w:cs="Arial"/>
          <w:b/>
          <w:bCs/>
          <w:sz w:val="28"/>
          <w:szCs w:val="28"/>
        </w:rPr>
        <w:t>Fair Play</w:t>
      </w:r>
      <w:r w:rsidRPr="007C3A53">
        <w:rPr>
          <w:rFonts w:ascii="Arial" w:hAnsi="Arial" w:cs="Arial"/>
          <w:sz w:val="28"/>
          <w:szCs w:val="28"/>
        </w:rPr>
        <w:t xml:space="preserve"> </w:t>
      </w:r>
    </w:p>
    <w:p w14:paraId="2A7DCD19" w14:textId="77777777" w:rsidR="007C3A53" w:rsidRDefault="00D52692">
      <w:pPr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>I svensk futsal ställer ledare, spelare och föräldrar upp bakom följande:</w:t>
      </w:r>
    </w:p>
    <w:p w14:paraId="139C224D" w14:textId="77777777" w:rsidR="007C3A53" w:rsidRDefault="00D52692">
      <w:pPr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 xml:space="preserve"> • Vi följer futsalens regler! </w:t>
      </w:r>
    </w:p>
    <w:p w14:paraId="175429CD" w14:textId="77777777" w:rsidR="007C3A53" w:rsidRDefault="00D52692">
      <w:pPr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>• Vi respekterar domarens beslut!</w:t>
      </w:r>
    </w:p>
    <w:p w14:paraId="793D48E6" w14:textId="77777777" w:rsidR="007C3A53" w:rsidRDefault="00D52692">
      <w:pPr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 xml:space="preserve"> • Vi uppmuntrar till juste spel! </w:t>
      </w:r>
    </w:p>
    <w:p w14:paraId="2DA28F4C" w14:textId="77777777" w:rsidR="007C3A53" w:rsidRDefault="00D52692">
      <w:pPr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 xml:space="preserve">• Vi hejar på och stöttar vårt eget lag och vi hånar inte motståndarna! </w:t>
      </w:r>
    </w:p>
    <w:p w14:paraId="13C82D9E" w14:textId="77777777" w:rsidR="007C3A53" w:rsidRDefault="00D52692">
      <w:pPr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 xml:space="preserve">• Vi arbetar för att hålla futsalen drogfri! </w:t>
      </w:r>
    </w:p>
    <w:p w14:paraId="446DDC80" w14:textId="77777777" w:rsidR="007C3A53" w:rsidRDefault="00D52692">
      <w:pPr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>• Vi har god stil på och utanför planen!</w:t>
      </w:r>
    </w:p>
    <w:p w14:paraId="3138A3A1" w14:textId="77777777" w:rsidR="007C3A53" w:rsidRDefault="00D52692">
      <w:pPr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 xml:space="preserve"> • Nolltolerans gäller! </w:t>
      </w:r>
    </w:p>
    <w:p w14:paraId="06B57DBA" w14:textId="77777777" w:rsidR="007C3A53" w:rsidRDefault="00D52692">
      <w:pPr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>• Vi hälsar på varandra före matchen!</w:t>
      </w:r>
    </w:p>
    <w:p w14:paraId="490DF59B" w14:textId="64EA2C61" w:rsidR="00D52692" w:rsidRPr="00D52692" w:rsidRDefault="00D52692">
      <w:pPr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 xml:space="preserve"> • Vi tackar motståndarna och domare efter matchen (gemensamt vid mittlinjen)!</w:t>
      </w:r>
    </w:p>
    <w:sectPr w:rsidR="00D52692" w:rsidRPr="00D52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55DF"/>
    <w:multiLevelType w:val="multilevel"/>
    <w:tmpl w:val="114A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134FB8"/>
    <w:multiLevelType w:val="multilevel"/>
    <w:tmpl w:val="F7BE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4342164">
    <w:abstractNumId w:val="1"/>
  </w:num>
  <w:num w:numId="2" w16cid:durableId="70499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92"/>
    <w:rsid w:val="005E6354"/>
    <w:rsid w:val="007C3A53"/>
    <w:rsid w:val="00861015"/>
    <w:rsid w:val="00920F80"/>
    <w:rsid w:val="00D52692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82AE"/>
  <w15:docId w15:val="{1D252226-0138-472B-9CB1-7EF29C5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D52692"/>
    <w:rPr>
      <w:i/>
      <w:iCs/>
    </w:rPr>
  </w:style>
  <w:style w:type="character" w:styleId="Stark">
    <w:name w:val="Strong"/>
    <w:basedOn w:val="Standardstycketeckensnitt"/>
    <w:uiPriority w:val="22"/>
    <w:qFormat/>
    <w:rsid w:val="00D52692"/>
    <w:rPr>
      <w:b/>
      <w:bCs/>
    </w:rPr>
  </w:style>
  <w:style w:type="paragraph" w:styleId="Ingetavstnd">
    <w:name w:val="No Spacing"/>
    <w:uiPriority w:val="1"/>
    <w:qFormat/>
    <w:rsid w:val="00D52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Heby AIF</dc:creator>
  <cp:keywords/>
  <dc:description/>
  <cp:lastModifiedBy>Heby AIF</cp:lastModifiedBy>
  <cp:revision>2</cp:revision>
  <dcterms:created xsi:type="dcterms:W3CDTF">2023-10-30T11:55:00Z</dcterms:created>
  <dcterms:modified xsi:type="dcterms:W3CDTF">2023-10-30T11:55:00Z</dcterms:modified>
</cp:coreProperties>
</file>